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ДОГОВОР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br/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об образовании по образовательным программам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br/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дошкольного образования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сл.Большинка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"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20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г.                              </w:t>
      </w: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(место заключения договора)                                                                                                                              (дата заключения договора)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Муниципальное бюджетное дошкольное образовате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льное учреждение детский сад №9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«Алёнка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/>
          <w:bCs/>
          <w:sz w:val="24"/>
          <w:szCs w:val="24"/>
        </w:rPr>
        <w:t>МБДОУ детский сад №9 «Алёнка</w:t>
      </w:r>
      <w:r w:rsidRPr="00D64634">
        <w:rPr>
          <w:rFonts w:ascii="Times New Roman" w:eastAsia="Times New Roman" w:hAnsi="Times New Roman"/>
          <w:bCs/>
          <w:sz w:val="24"/>
          <w:szCs w:val="24"/>
        </w:rPr>
        <w:t>»)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(полное (сокращенное)</w:t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наименование организации,      осуществляющей образовательную деятельность по образовательным                  программам дошкольного образования)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осуществляющая   образовательную   деятельность  (далее  -  образовательная организация) на основании лицензии от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"21"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сентября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2015 г. №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5831 (бланк лицензии серия 61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Л 01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0003450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),                                                                                                                                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(дата и номер лицензии)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выданной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Региональной службой по надзору и контролю в сфере образования Ростовской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области,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(наименование лицензирующего органа)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именуемая в дальнейшем "Исполнитель", в лице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заведующей Засуха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Елены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Викторо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вны</w:t>
      </w:r>
      <w:bookmarkStart w:id="0" w:name="_GoBack"/>
      <w:bookmarkEnd w:id="0"/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ствующего на основании Устава.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726644" w:rsidRPr="00CD3F2A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________________________________</w:t>
      </w: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 xml:space="preserve"> (фамилия, имя, отчество (при наличии)</w:t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именуемый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в дальнейшем "Заказчик"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в интересах несовершеннолетнего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_______________________________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(фамилия, имя, отчество (при наличии),                                         дата рождения)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проживающего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 ____________________________________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(адрес места жительства ребенка с указанием индекса)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именуемый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в  дальнейшем  "Воспитанник",   совместно   именуемые   Стороны,</w:t>
      </w:r>
    </w:p>
    <w:p w:rsidR="0072664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I. Предмет договора</w:t>
      </w:r>
    </w:p>
    <w:p w:rsidR="00726644" w:rsidRPr="00D64634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1.2. Форма обучения </w:t>
      </w:r>
      <w:r w:rsidRPr="00F4445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очная.</w:t>
      </w:r>
    </w:p>
    <w:p w:rsidR="00726644" w:rsidRPr="00D64634" w:rsidRDefault="00726644" w:rsidP="0072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  1.3. Наименование образовательной программы </w:t>
      </w:r>
      <w:r w:rsidRPr="00D64634">
        <w:rPr>
          <w:rFonts w:ascii="Times New Roman" w:eastAsiaTheme="minorHAnsi" w:hAnsi="Times New Roman"/>
          <w:sz w:val="24"/>
          <w:szCs w:val="24"/>
          <w:u w:val="single"/>
        </w:rPr>
        <w:t>основная общеобразовательная программа дошкольного образования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4 календарных года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26644" w:rsidRPr="00D64634" w:rsidRDefault="00726644" w:rsidP="007266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  1.5. Режим пребывания Воспитанника в образовательной организации</w:t>
      </w:r>
    </w:p>
    <w:p w:rsidR="00726644" w:rsidRPr="00D64634" w:rsidRDefault="00726644" w:rsidP="007266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10</w:t>
      </w:r>
      <w:r w:rsidRPr="00D64634">
        <w:rPr>
          <w:rFonts w:ascii="Times New Roman" w:hAnsi="Times New Roman"/>
          <w:sz w:val="24"/>
          <w:szCs w:val="24"/>
          <w:u w:val="single"/>
        </w:rPr>
        <w:t xml:space="preserve"> часов, пять дней в неделю; в предпраздничные дни на один час короче;</w:t>
      </w:r>
    </w:p>
    <w:p w:rsidR="00726644" w:rsidRPr="00D64634" w:rsidRDefault="00726644" w:rsidP="007266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время работы с 7.00 до 17.0</w:t>
      </w:r>
      <w:r w:rsidRPr="00D64634">
        <w:rPr>
          <w:rFonts w:ascii="Times New Roman" w:hAnsi="Times New Roman"/>
          <w:sz w:val="24"/>
          <w:szCs w:val="24"/>
          <w:u w:val="single"/>
        </w:rPr>
        <w:t>0.</w:t>
      </w:r>
    </w:p>
    <w:p w:rsidR="00726644" w:rsidRPr="00D64634" w:rsidRDefault="00726644" w:rsidP="00726644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1.6. Воспитанник зачисляется в группу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общеразвивающей направленности.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spacing w:before="75" w:after="0" w:line="240" w:lineRule="auto"/>
        <w:ind w:firstLine="30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(направленность группы (общеразвивающая, компенсирующая, комбинированная, оздоровительная)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   </w:t>
      </w:r>
    </w:p>
    <w:p w:rsidR="00726644" w:rsidRPr="00D64634" w:rsidRDefault="00726644" w:rsidP="00726644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72664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2664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2664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2664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II. Взаимодействие Сторон</w:t>
      </w:r>
      <w:r w:rsidRPr="00D646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726644" w:rsidRPr="00F44451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</w:rPr>
        <w:t xml:space="preserve">2.1. </w:t>
      </w:r>
      <w:r w:rsidRPr="00F4445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Исполнитель вправе: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 xml:space="preserve"> и форма которых определяются Договором об оказании платных услуг.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2.2. Заказчик вправе: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2.2.2. Получать от Исполнителя информацию: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26644" w:rsidRPr="00F44451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44451">
        <w:rPr>
          <w:rFonts w:ascii="Times New Roman" w:eastAsia="Times New Roman" w:hAnsi="Times New Roman"/>
          <w:color w:val="000000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26644" w:rsidRPr="008E5FDC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 xml:space="preserve">     2.2.5.  Находиться  с  Воспитанником  в  образовательной  организации в</w:t>
      </w:r>
    </w:p>
    <w:p w:rsidR="00726644" w:rsidRPr="008E5FDC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период его адаптации в течение необходимого времени (при наличии у Родителя (законного представителя) медицинского документа на право пребывания в групповой комнате образовательной организации и согласования с руководителем).</w:t>
      </w:r>
    </w:p>
    <w:p w:rsidR="00726644" w:rsidRPr="00D64634" w:rsidRDefault="00726644" w:rsidP="00726644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D64634">
        <w:rPr>
          <w:rFonts w:ascii="Times New Roman" w:eastAsia="Times New Roman" w:hAnsi="Times New Roman"/>
          <w:color w:val="000000"/>
          <w:sz w:val="20"/>
          <w:szCs w:val="20"/>
        </w:rPr>
        <w:t>(продолжительность пребывания Заказчика в образовательной организации)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 Исполнитель обязан: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26644" w:rsidRPr="00427950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Pr="00427950">
          <w:rPr>
            <w:rStyle w:val="a3"/>
            <w:rFonts w:ascii="Times New Roman" w:eastAsia="Times New Roman" w:hAnsi="Times New Roman"/>
            <w:color w:val="0079CC"/>
            <w:sz w:val="24"/>
            <w:szCs w:val="24"/>
          </w:rPr>
          <w:t>Законом</w:t>
        </w:r>
      </w:hyperlink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 от 7 февраля 1992 г. № 2300-1 "О защите прав потребителей"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27950">
          <w:rPr>
            <w:rStyle w:val="a3"/>
            <w:rFonts w:ascii="Times New Roman" w:eastAsia="Times New Roman" w:hAnsi="Times New Roman"/>
            <w:color w:val="0079CC"/>
            <w:sz w:val="24"/>
            <w:szCs w:val="24"/>
          </w:rPr>
          <w:t>законом</w:t>
        </w:r>
      </w:hyperlink>
      <w:r w:rsidRPr="00427950">
        <w:rPr>
          <w:rFonts w:ascii="Times New Roman" w:eastAsia="Times New Roman" w:hAnsi="Times New Roman"/>
          <w:color w:val="000000"/>
          <w:sz w:val="24"/>
          <w:szCs w:val="24"/>
        </w:rPr>
        <w:t> от 29 декабря 2012 г. № 273-ФЗ "Об образовании в Российской Федерации".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6644" w:rsidRPr="00427950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2664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  <w:r w:rsidRPr="00427950">
        <w:rPr>
          <w:rFonts w:ascii="Times New Roman" w:eastAsia="Times New Roman" w:hAnsi="Times New Roman"/>
          <w:color w:val="000000"/>
          <w:sz w:val="24"/>
          <w:szCs w:val="24"/>
        </w:rPr>
        <w:t xml:space="preserve"> 2.3.8. Обучать Воспитанника по образовательной программе, предусмотренной пунктом 1.3 настоящего Договора.</w:t>
      </w:r>
    </w:p>
    <w:p w:rsidR="00726644" w:rsidRPr="008E5FDC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 xml:space="preserve">      2.3.9. Уведомить Заказчика в </w:t>
      </w:r>
      <w:r w:rsidRPr="008E5FD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трехдневный срок</w:t>
      </w:r>
    </w:p>
    <w:p w:rsidR="00726644" w:rsidRPr="008E5FDC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(срок)</w:t>
      </w:r>
    </w:p>
    <w:p w:rsidR="00726644" w:rsidRPr="008E5FDC" w:rsidRDefault="00726644" w:rsidP="00726644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726644" w:rsidRPr="008E5FDC" w:rsidRDefault="00726644" w:rsidP="00726644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предусмотренном    разделом   I   настоящего   Договора,   вследствие   его</w:t>
      </w:r>
    </w:p>
    <w:p w:rsidR="00726644" w:rsidRPr="008E5FDC" w:rsidRDefault="00726644" w:rsidP="00726644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индивидуальных   особенностей,   делающих   невозможным  или  педагогически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нецелесообразным оказание данной услуги.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 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   2.3.11</w:t>
      </w:r>
      <w:r w:rsidRPr="00D64634">
        <w:rPr>
          <w:rFonts w:ascii="Times New Roman" w:eastAsia="Times New Roman" w:hAnsi="Times New Roman"/>
          <w:color w:val="000000"/>
          <w:sz w:val="23"/>
          <w:szCs w:val="23"/>
        </w:rPr>
        <w:t xml:space="preserve">. </w:t>
      </w:r>
      <w:r w:rsidRPr="00D64634">
        <w:rPr>
          <w:rFonts w:ascii="Times New Roman" w:eastAsia="Times New Roman" w:hAnsi="Times New Roman"/>
          <w:sz w:val="24"/>
          <w:szCs w:val="24"/>
        </w:rPr>
        <w:t>Обеспечить проведение оздоровительных, лечебно-профилактических и санитарно-гигиенических мероприятий.</w:t>
      </w:r>
    </w:p>
    <w:p w:rsidR="00726644" w:rsidRPr="008E5FDC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2.3.12</w:t>
      </w: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. Обеспечивать    Воспитанника    необходимым    сбалансированным</w:t>
      </w:r>
    </w:p>
    <w:p w:rsidR="00726644" w:rsidRPr="008E5FDC" w:rsidRDefault="00726644" w:rsidP="00726644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>питанием в пределах финансовой нормы, утвержденной муниципальными правовыми актами учредителя  - завтра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к - 8.30, обед - 11.45, полдник - 15.15</w:t>
      </w:r>
      <w:r w:rsidRPr="008E5FDC">
        <w:rPr>
          <w:rFonts w:ascii="Times New Roman" w:eastAsia="Times New Roman" w:hAnsi="Times New Roman"/>
          <w:color w:val="000000"/>
          <w:sz w:val="24"/>
          <w:szCs w:val="24"/>
        </w:rPr>
        <w:t xml:space="preserve">.                                                   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20"/>
          <w:szCs w:val="20"/>
        </w:rPr>
        <w:t xml:space="preserve">          </w:t>
      </w: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(вид питания, в т.ч. диетическое, кратность и время его приема)</w:t>
      </w:r>
    </w:p>
    <w:p w:rsidR="0072664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2.3.13</w:t>
      </w:r>
      <w:r w:rsidRPr="00D64634">
        <w:rPr>
          <w:rFonts w:ascii="Times New Roman" w:eastAsia="Times New Roman" w:hAnsi="Times New Roman"/>
          <w:sz w:val="24"/>
          <w:szCs w:val="24"/>
        </w:rPr>
        <w:t>. Сохранять место за ребенком на период: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а) болезнь ребенка (согласно представленной медицинской справке);</w:t>
      </w:r>
    </w:p>
    <w:p w:rsidR="00726644" w:rsidRDefault="00726644" w:rsidP="00726644">
      <w:pPr>
        <w:shd w:val="clear" w:color="auto" w:fill="FFFFFF"/>
        <w:tabs>
          <w:tab w:val="left" w:pos="1013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б) </w:t>
      </w:r>
      <w:r w:rsidRPr="00722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отпуска, командировки, </w:t>
      </w:r>
      <w:r w:rsidRPr="007224A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болезни Родителя, а также в летний период, сроком до 75 дней, вне </w:t>
      </w:r>
      <w:r w:rsidRPr="00722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зависимости от продолжительности отпуска Родителя</w:t>
      </w:r>
      <w:r w:rsidRPr="007224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(с предъявлением справки с места работы о представленно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 отпуске и заявления родителей);</w:t>
      </w:r>
    </w:p>
    <w:p w:rsidR="00726644" w:rsidRPr="00D64634" w:rsidRDefault="00726644" w:rsidP="00726644">
      <w:pPr>
        <w:shd w:val="clear" w:color="auto" w:fill="FFFFFF"/>
        <w:tabs>
          <w:tab w:val="left" w:pos="1013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в) отсутствия ребенка по иным причинам при наличии заявления родителей и по согласованию с администрац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ией образовательной организации;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г)  ликвидации аварийной ситуации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образовательной организации.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2.3.14</w:t>
      </w: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 Заказчик обязан: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</w:t>
      </w:r>
      <w:r w:rsidRPr="00381EB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хозяйственному и иному персоналу Исполнителя и другим воспитанникам, не посягать на их честь и достоинство.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2.4.2. Своевременно вносить плату за присмотр и уход за Воспитанником.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2.4.6. Информировать Исполнителя о предстоящем отсутствии Воспитанника в образовательной </w:t>
      </w:r>
      <w:r w:rsidRPr="008E76B8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организации или его болезни </w:t>
      </w:r>
      <w:r w:rsidRPr="008E76B8">
        <w:rPr>
          <w:rFonts w:ascii="Times New Roman" w:hAnsi="Times New Roman"/>
          <w:color w:val="000000"/>
          <w:spacing w:val="12"/>
          <w:sz w:val="24"/>
          <w:szCs w:val="24"/>
        </w:rPr>
        <w:t xml:space="preserve">до 10 часов </w:t>
      </w:r>
      <w:r w:rsidRPr="008E76B8">
        <w:rPr>
          <w:rFonts w:ascii="Times New Roman" w:hAnsi="Times New Roman"/>
          <w:color w:val="000000"/>
          <w:sz w:val="24"/>
          <w:szCs w:val="24"/>
        </w:rPr>
        <w:t>текущего дня.</w:t>
      </w:r>
    </w:p>
    <w:p w:rsidR="0072664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6644" w:rsidRPr="008E76B8" w:rsidRDefault="00726644" w:rsidP="0072664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</w:rPr>
        <w:t xml:space="preserve">      </w:t>
      </w:r>
      <w:r w:rsidRPr="008E76B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Информировать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Исполнителя</w:t>
      </w:r>
      <w:r w:rsidRPr="008E76B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за день о приходе ребенка после его отсутствия.</w:t>
      </w:r>
    </w:p>
    <w:p w:rsidR="0072664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2.4.7. Своевременно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ред</w:t>
      </w: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26644" w:rsidRPr="00D758EC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D758EC">
        <w:rPr>
          <w:rFonts w:ascii="Times New Roman" w:eastAsia="Times New Roman" w:hAnsi="Times New Roman"/>
          <w:color w:val="000000"/>
          <w:sz w:val="24"/>
          <w:szCs w:val="24"/>
        </w:rPr>
        <w:t xml:space="preserve">2.4.8. </w:t>
      </w:r>
      <w:r w:rsidRPr="00D758E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Лично передавать и забирать ребенка у воспитателя, не </w:t>
      </w: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передоверяя ребенка лицам, не достигшим 16-летнего возраста.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D758EC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(Образовательная организация не несет ответственности за ребенка, если ребенок не передан лично воспитателю)</w:t>
      </w:r>
      <w:r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.</w:t>
      </w:r>
    </w:p>
    <w:p w:rsidR="00726644" w:rsidRPr="00D758EC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2.4.9.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D758E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 случае если Родитель доверяет другим лицам забирать ребенка </w:t>
      </w:r>
      <w:r w:rsidRPr="00D758EC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из образовательной организации, предоставлять заявление, с указанием лиц, имеющих </w:t>
      </w: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право забирать ребенка.</w:t>
      </w:r>
    </w:p>
    <w:p w:rsidR="00726644" w:rsidRPr="00D758EC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2.4.10. </w:t>
      </w:r>
      <w:r w:rsidRPr="00D758E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Приводить ребенка  в опрятном виде, со сменной </w:t>
      </w: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одеждой, обувью, без признаков болезни и недомогания.</w:t>
      </w:r>
    </w:p>
    <w:p w:rsidR="00726644" w:rsidRPr="00D758EC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758E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2.4.11.</w:t>
      </w:r>
      <w:r w:rsidRPr="00D758EC">
        <w:rPr>
          <w:rFonts w:ascii="Times New Roman" w:eastAsia="Times New Roman" w:hAnsi="Times New Roman"/>
          <w:color w:val="000000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III. Размер, сроки и порядок оплаты за присмотр и уход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br/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за Воспитанником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</w:rPr>
        <w:t> 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      3.1. </w:t>
      </w:r>
      <w:r w:rsidRPr="00A551AE">
        <w:rPr>
          <w:rFonts w:ascii="Times New Roman" w:eastAsia="Times New Roman" w:hAnsi="Times New Roman"/>
          <w:sz w:val="24"/>
          <w:szCs w:val="24"/>
        </w:rPr>
        <w:t>Размер платы, взимаемой с родителей или законных представителей (далее – родительская плата)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для детей в возрасте от 1 года до 3 лет в размере 60 рублей в день, для детей в возрасте от 3 до 7 лет в размере 65 рублей.</w:t>
      </w:r>
      <w:r w:rsidRPr="004B52DD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758EC">
        <w:rPr>
          <w:rFonts w:ascii="Times New Roman" w:eastAsia="Times New Roman" w:hAnsi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Pr="00D758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Родительская плата за присмотр и уход за детьми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в МБДОУ направлена на компенсацию части расходов по организации питания и хозяйственно-бытового обслуживания детей, обеспечению соблюдения ими личной гигиены и режима дня.</w:t>
      </w:r>
    </w:p>
    <w:p w:rsidR="00726644" w:rsidRPr="00D758EC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58E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3.2. Родительская плата взымается в соответствии с Постановлением </w:t>
      </w:r>
      <w:r w:rsidRPr="00D758EC">
        <w:rPr>
          <w:rFonts w:ascii="Times New Roman" w:hAnsi="Times New Roman"/>
          <w:sz w:val="24"/>
          <w:szCs w:val="24"/>
        </w:rPr>
        <w:t xml:space="preserve">Администрации Тарасовского района от 24.03.2014 № 327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образования». 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hAnsi="Times New Roman"/>
          <w:color w:val="000000" w:themeColor="text1"/>
          <w:sz w:val="24"/>
          <w:szCs w:val="24"/>
        </w:rPr>
        <w:t xml:space="preserve">     3.4. Для отдельных категорий родителей (законных представителей): многодетных семей; родителей-инвалидов; родителей, работающих в муниципальных образовательных организациях, реализующих основную общеобразовательную программу дошкольного образования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</w:t>
      </w:r>
      <w:r w:rsidRPr="00D64634">
        <w:rPr>
          <w:rFonts w:ascii="Times New Roman" w:hAnsi="Times New Roman"/>
          <w:color w:val="000000" w:themeColor="text1"/>
          <w:sz w:val="24"/>
          <w:szCs w:val="24"/>
        </w:rPr>
        <w:t xml:space="preserve">низить размер родительской платы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присмотр и уход за детьми в МБДОУ </w:t>
      </w:r>
      <w:r w:rsidRPr="00D64634">
        <w:rPr>
          <w:rFonts w:ascii="Times New Roman" w:hAnsi="Times New Roman"/>
          <w:color w:val="000000" w:themeColor="text1"/>
          <w:sz w:val="24"/>
          <w:szCs w:val="24"/>
        </w:rPr>
        <w:t>на 50% от установленной родительской платы.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3.4.1. Льгота родителям по родительской плате за присмотр и уход за ребенком в МБДОУ предоставляется при наличии соответствующих документов, подтверждающих право на льготу.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3.4.2.  Документы на предоставление льгот по родительской плате за присмотр и уход за детьми в МБДОУ принимаются руководителями дошкольных образовательных организаций.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3.4.3. Для определения льгот по оплате за содержание ребенка в МБДОУ родители (законные представители) ребенка представляют руководителю дошкольной образовательной организации следующие документы: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письменное заявление на имя руководителя МБДОУ о предоставлении льготы по родительской плате за присмотр и уход за ребенком;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документы, удостоверяющие личность родителей (законных представителей);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справку о составе семьи – для многодетных семей;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справка ВКК – для детей-инвалидов;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постановление об установлении опеки над несовершеннолетними – для детей-сирот и детей, оставшиеся без попечения родителей;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справка из тубдиспансера – для детей с туберкулезной интоксикацией, обучающиеся в муниципальных образовательных организациях;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справка подтверждающая факт работы в муниципальных образовательных организациях, реализующих основную общеобразовательную программу дошкольного образования. – для родителей, работающих в муниципальных образовательных организациях, реализующих основную</w:t>
      </w:r>
      <w:r w:rsidRPr="00D64634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общеобразовательную программу дошкольного образования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3.5. Снижение платы или освобождение от платы производится с 1-го числа месяца, в котором родители (законные представители) подали необходимые документы. 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3.5.1. Основанием для отказа в снижении платы или освобождении от платы является предоставление родителем (законным представителем) документов, содержащих неполные и (или) недостоверные сведения, либо непредставление вышеуказанных документов.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3.5.2. При наступлении обстоятельств, влекущих отмену снижения платы или освобождения от платы, родители (законные представители) в течение 5 рабочих дней со дня наступления соответствующих обстоятельств обязаны уведомить об этом муниципальную бюджетную образовательную организацию Тарасовского района, осуществляющих образовательную деятельность по реализации образовательных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программам дошкольного образования, которое направляет данную информацию в МУ ОО. 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3.5.3. Снижение платы или освобождение от платы прекращается в случае: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непредставления с установленные сроки документов, подтверждающих право на снижение платы или освобождение от платы;  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выбытия ребенка (детей) из дошкольной образовательной организации - с 1-го числа месяца, следующего за месяцем, в котором ребенок (дети) выбыл из дошкольной образовательной организации;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лишения родителя родительских прав – с 1-го числа месяца, следующего за месяцем вступления в законную силу решения суда о лишении родительских прав;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истечение срока действия акта о назначении опекуна – с 1-го числа месяца, следующего за месяцем, в котором истек срок действия акта о назначении опекуна;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истечения срока действия договора о передаче ребенка (детей) на воспитание в приемную (патронатную) семью – с 1-го числа месяца, следующего за месяцем, в котором истек срок действия договора о передаче ребенка (детей) на воспитание в семью;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освобождение либо отстранение опекуна от исполнения своих обязанностей – с  1-го числа месяца, следующего за месяцем принятия органом опеки и попечительства акта об освобождении опекуна от исполнения возложенных на него обязанностей либо об его отстранении от исполнения возложенных на него обязанностей;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отмены усыновления ребенка (детей) – с 1-го числа месяца, следующего за месяцем, в котором вступило в законную силу решение об отмене усыновления ребенка (детей);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- смерти родителя (законного представителя) ребенка, а также объявления его в установленном порядке умершим или признания его безвестно отсутствующим – с 1-го числа месяца, следующего за месяцем, в котором вступило в законную силу решение суда об объявлении его умершим или о признании его безвестно отсутствующим.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3.6. Родительская плата не взимается в случае отсутствия ребенка в организации по следующим причинам:</w:t>
      </w:r>
    </w:p>
    <w:p w:rsidR="00726644" w:rsidRPr="00D64634" w:rsidRDefault="00726644" w:rsidP="00726644">
      <w:pPr>
        <w:spacing w:before="168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а) болезнь ребенка (согласно представленной медицинской справке);</w:t>
      </w:r>
    </w:p>
    <w:p w:rsidR="0072664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б) </w:t>
      </w:r>
      <w:r w:rsidRPr="00722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отпуска, командировки, </w:t>
      </w:r>
      <w:r w:rsidRPr="007224A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болезни Родителя, а также в летний период, сроком до 75 дней, вне </w:t>
      </w:r>
      <w:r w:rsidRPr="007224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зависимости от продолжительности отпуска Родителя</w:t>
      </w:r>
      <w:r w:rsidRPr="007224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(с предъявлением справки с места работы о представленно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 отпуске и заявления родителей);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в) отсутствия ребенка по иным причинам при наличии заявления родителей и по согласованию с администрацией образовательной организации.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г) при ликвидации аварийной ситуации в ДОУ.</w:t>
      </w:r>
    </w:p>
    <w:p w:rsidR="00726644" w:rsidRPr="00D64634" w:rsidRDefault="00726644" w:rsidP="0072664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26644" w:rsidRPr="00381EBD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3.7.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26644" w:rsidRPr="00381EBD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3.8. Заказчик </w:t>
      </w:r>
      <w:r w:rsidRPr="00381EB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ежемесячно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(период оплаты - единовременно, ежемесячно, ежеквартально, по четвертям, полугодиям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/>
          <w:sz w:val="16"/>
          <w:szCs w:val="16"/>
        </w:rPr>
        <w:t>или иной платежный период)</w:t>
      </w:r>
    </w:p>
    <w:p w:rsidR="00726644" w:rsidRPr="00381EBD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вносит  родительскую плату за присмотр и уход за Воспитанником, указанную в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>пункте 3.1 настоящего Договора.</w:t>
      </w:r>
    </w:p>
    <w:p w:rsidR="00726644" w:rsidRPr="00381EBD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Pr="00381EBD">
        <w:rPr>
          <w:rFonts w:ascii="Times New Roman" w:eastAsia="Times New Roman" w:hAnsi="Times New Roman"/>
          <w:color w:val="000000"/>
          <w:sz w:val="24"/>
          <w:szCs w:val="24"/>
        </w:rPr>
        <w:t xml:space="preserve">3.9. Оплата производится в срок </w:t>
      </w:r>
      <w:r w:rsidRPr="00381EBD">
        <w:rPr>
          <w:rFonts w:ascii="Times New Roman" w:eastAsia="Times New Roman" w:hAnsi="Times New Roman"/>
          <w:color w:val="000000" w:themeColor="text1"/>
          <w:sz w:val="24"/>
          <w:szCs w:val="24"/>
        </w:rPr>
        <w:t>до 20-го числа каждого месяца за текущий месяц.</w:t>
      </w:r>
    </w:p>
    <w:p w:rsidR="00726644" w:rsidRPr="00D64634" w:rsidRDefault="00726644" w:rsidP="00726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>Родительская плата вносится на лицевой счет муниципальной бюджетной дошкольной образовательной организации через кредитные организации и отделения почтовой связи.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      3.10. Родительская плата может осуществляться за счет средств материнского (семейного) капитала единовременным платежом за прошедший период (периоды) и (или) очередной период (периоды) по выбору родителя (законного представителя). В случае внесения родительской платы путем использования средств материнского (семейного) капитала, родительская плата направляется территориальным органом Пенсионного Фонда Российской Федерации путем безналичного перечисления этих средств на лицевой счет муниципальной образовательной организации в сроки, установленные территориальным органом Пенсионного Фонда Российской Федерации.</w:t>
      </w:r>
    </w:p>
    <w:p w:rsidR="00726644" w:rsidRPr="00D64634" w:rsidRDefault="00726644" w:rsidP="00726644">
      <w:pPr>
        <w:spacing w:before="168" w:after="16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381E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3.11. </w:t>
      </w:r>
      <w:r w:rsidRPr="00381EBD">
        <w:rPr>
          <w:rFonts w:ascii="Times New Roman" w:eastAsia="Times New Roman" w:hAnsi="Times New Roman"/>
          <w:sz w:val="24"/>
          <w:szCs w:val="24"/>
        </w:rPr>
        <w:t xml:space="preserve">Компенсация </w:t>
      </w:r>
      <w:r w:rsidRPr="00381EBD">
        <w:rPr>
          <w:rFonts w:ascii="Times New Roman" w:hAnsi="Times New Roman"/>
          <w:sz w:val="24"/>
          <w:szCs w:val="24"/>
        </w:rPr>
        <w:t xml:space="preserve">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образования» </w:t>
      </w:r>
      <w:r w:rsidRPr="00381EBD">
        <w:rPr>
          <w:rFonts w:ascii="Times New Roman" w:eastAsia="Times New Roman" w:hAnsi="Times New Roman"/>
          <w:sz w:val="24"/>
          <w:szCs w:val="24"/>
        </w:rPr>
        <w:t>производится на заявительной основе</w:t>
      </w:r>
      <w:r w:rsidRPr="00381EBD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 Тарасовского района от 24.03.2014 № 328 «О порядке обращения, назначения и выплаты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образования» </w:t>
      </w:r>
      <w:r w:rsidRPr="00381EBD">
        <w:rPr>
          <w:rFonts w:ascii="Times New Roman" w:eastAsia="Times New Roman" w:hAnsi="Times New Roman"/>
          <w:sz w:val="24"/>
          <w:szCs w:val="24"/>
        </w:rPr>
        <w:t>и выплачивается родителям (законным представителям) в размере: 20 % внесенной ими родительской платы на первого ребенка; 50 % на второго ребенка; 70 % на третьего и последующих детей.</w:t>
      </w:r>
    </w:p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IV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. Ответственность за неисполнение или ненадлежащее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br/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исполнение обязательств по договору, порядок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br/>
      </w: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разрешения споров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</w:rPr>
        <w:t> </w:t>
      </w:r>
    </w:p>
    <w:p w:rsidR="00726644" w:rsidRPr="007F17C8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6644" w:rsidRPr="00D6463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V. Основания изменения и расторжения договора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</w:rPr>
        <w:t> </w:t>
      </w:r>
    </w:p>
    <w:p w:rsidR="00726644" w:rsidRPr="007F17C8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26644" w:rsidRPr="00D64634" w:rsidRDefault="00726644" w:rsidP="0072664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VI. Заключительные положения</w:t>
      </w:r>
      <w:r w:rsidRPr="00D64634">
        <w:rPr>
          <w:rFonts w:ascii="Times New Roman" w:eastAsia="Times New Roman" w:hAnsi="Times New Roman"/>
          <w:b/>
          <w:bCs/>
          <w:color w:val="000000"/>
          <w:sz w:val="23"/>
        </w:rPr>
        <w:t> </w:t>
      </w:r>
    </w:p>
    <w:p w:rsidR="00726644" w:rsidRPr="007F17C8" w:rsidRDefault="00726644" w:rsidP="0072664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6.1. Настоящий договор вступает в силу со дня его подписания Сторонами и действует до "__" __________ г.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26644" w:rsidRPr="007F17C8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2664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F17C8">
        <w:rPr>
          <w:rFonts w:ascii="Times New Roman" w:eastAsia="Times New Roman" w:hAnsi="Times New Roman"/>
          <w:color w:val="000000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26644" w:rsidRDefault="00726644" w:rsidP="0072664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44" w:rsidRDefault="00726644" w:rsidP="0072664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44" w:rsidRDefault="00726644" w:rsidP="0072664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44" w:rsidRPr="00D64634" w:rsidRDefault="00726644" w:rsidP="0072664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64634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</w:rPr>
        <w:t>VII. Реквизиты и подписи сторон</w:t>
      </w:r>
    </w:p>
    <w:tbl>
      <w:tblPr>
        <w:tblW w:w="0" w:type="auto"/>
        <w:tblLook w:val="01E0"/>
      </w:tblPr>
      <w:tblGrid>
        <w:gridCol w:w="4515"/>
        <w:gridCol w:w="5056"/>
      </w:tblGrid>
      <w:tr w:rsidR="00726644" w:rsidRPr="00D64634" w:rsidTr="00C53312">
        <w:tc>
          <w:tcPr>
            <w:tcW w:w="4709" w:type="dxa"/>
          </w:tcPr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Исполнитель: МБДОУ детский сад №9 «Алёнка</w:t>
            </w:r>
            <w:r w:rsidRPr="00D64634">
              <w:rPr>
                <w:rFonts w:ascii="Times New Roman" w:eastAsia="Times New Roman" w:hAnsi="Times New Roman"/>
                <w:b/>
                <w:bCs/>
              </w:rPr>
              <w:t>»</w:t>
            </w:r>
            <w:r w:rsidRPr="00D64634">
              <w:rPr>
                <w:rFonts w:ascii="Times New Roman" w:eastAsia="Times New Roman" w:hAnsi="Times New Roman"/>
              </w:rPr>
              <w:t xml:space="preserve">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Адрес: сл. Большинка, ул. Башмакова И.В.</w:t>
            </w:r>
            <w:r w:rsidRPr="00D64634"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21а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  <w:b/>
                <w:bCs/>
              </w:rPr>
              <w:t>Телефон:</w:t>
            </w:r>
            <w:r>
              <w:rPr>
                <w:rFonts w:ascii="Times New Roman" w:eastAsia="Times New Roman" w:hAnsi="Times New Roman"/>
              </w:rPr>
              <w:t xml:space="preserve"> 37-5-1</w:t>
            </w:r>
            <w:r w:rsidRPr="00D64634">
              <w:rPr>
                <w:rFonts w:ascii="Times New Roman" w:eastAsia="Times New Roman" w:hAnsi="Times New Roman"/>
              </w:rPr>
              <w:t>0.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</w:rPr>
              <w:t>УФК по Р</w:t>
            </w:r>
            <w:r>
              <w:rPr>
                <w:rFonts w:ascii="Times New Roman" w:eastAsia="Times New Roman" w:hAnsi="Times New Roman"/>
              </w:rPr>
              <w:t>остовской области ИНН 6133001981</w:t>
            </w:r>
            <w:r w:rsidRPr="00D64634">
              <w:rPr>
                <w:rFonts w:ascii="Times New Roman" w:eastAsia="Times New Roman" w:hAnsi="Times New Roman"/>
              </w:rPr>
              <w:t>, КПП 613301001, БИК 046015001</w:t>
            </w:r>
          </w:p>
          <w:p w:rsidR="00726644" w:rsidRPr="00B14DB0" w:rsidRDefault="00726644" w:rsidP="00C533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64634">
              <w:rPr>
                <w:rFonts w:ascii="Times New Roman" w:eastAsia="Times New Roman" w:hAnsi="Times New Roman"/>
                <w:b/>
                <w:bCs/>
              </w:rPr>
              <w:t xml:space="preserve">Банковские реквизиты: </w:t>
            </w:r>
            <w:r w:rsidRPr="00B14DB0">
              <w:rPr>
                <w:rFonts w:ascii="Times New Roman" w:eastAsia="Times New Roman" w:hAnsi="Times New Roman"/>
                <w:lang w:eastAsia="ar-SA"/>
              </w:rPr>
              <w:t xml:space="preserve">Отделение по Ростовской области </w:t>
            </w:r>
          </w:p>
          <w:p w:rsidR="00726644" w:rsidRPr="00B14DB0" w:rsidRDefault="00726644" w:rsidP="00C533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14DB0">
              <w:rPr>
                <w:rFonts w:ascii="Times New Roman" w:eastAsia="Times New Roman" w:hAnsi="Times New Roman"/>
                <w:lang w:eastAsia="ar-SA"/>
              </w:rPr>
              <w:t>Южного главного управления Центрального банка Российской Федерации</w:t>
            </w:r>
          </w:p>
          <w:p w:rsidR="00726644" w:rsidRPr="00B14DB0" w:rsidRDefault="00726644" w:rsidP="00C533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14DB0">
              <w:rPr>
                <w:rFonts w:ascii="Times New Roman" w:eastAsia="Times New Roman" w:hAnsi="Times New Roman"/>
                <w:lang w:eastAsia="ar-SA"/>
              </w:rPr>
              <w:t>(Отделение Ростов-на-Дону)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  <w:b/>
                <w:bCs/>
              </w:rPr>
              <w:t>р.сч.40701810960151000319</w:t>
            </w:r>
            <w:r w:rsidRPr="00D64634">
              <w:rPr>
                <w:rFonts w:ascii="Times New Roman" w:eastAsia="Times New Roman" w:hAnsi="Times New Roman"/>
              </w:rPr>
              <w:t xml:space="preserve">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л.сч.20586У28670</w:t>
            </w:r>
            <w:r w:rsidRPr="00D64634">
              <w:rPr>
                <w:rFonts w:ascii="Times New Roman" w:eastAsia="Times New Roman" w:hAnsi="Times New Roman"/>
              </w:rPr>
              <w:t xml:space="preserve">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</w:rPr>
              <w:t>Подпись____________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</w:rPr>
              <w:t xml:space="preserve">Мп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4634">
              <w:rPr>
                <w:rFonts w:ascii="Times New Roman" w:eastAsia="Times New Roman" w:hAnsi="Times New Roman"/>
              </w:rPr>
              <w:t>Дата</w:t>
            </w:r>
            <w:r>
              <w:rPr>
                <w:rFonts w:ascii="Times New Roman" w:eastAsia="Times New Roman" w:hAnsi="Times New Roman"/>
              </w:rPr>
              <w:t>______________</w:t>
            </w:r>
            <w:r w:rsidRPr="00D6463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61" w:type="dxa"/>
          </w:tcPr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Заказчик: </w:t>
            </w:r>
            <w:r w:rsidRPr="00D64634">
              <w:rPr>
                <w:rFonts w:ascii="Times New Roman" w:eastAsia="Times New Roman" w:hAnsi="Times New Roman"/>
                <w:b/>
                <w:bCs/>
              </w:rPr>
              <w:t>Родитель (законный представитель)</w:t>
            </w:r>
          </w:p>
          <w:p w:rsidR="0072664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4634">
              <w:rPr>
                <w:rFonts w:ascii="Times New Roman" w:eastAsia="Times New Roman" w:hAnsi="Times New Roman"/>
                <w:b/>
                <w:bCs/>
              </w:rPr>
              <w:t>Паспортные данные</w:t>
            </w:r>
          </w:p>
          <w:p w:rsidR="0072664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  <w:i/>
                <w:iCs/>
              </w:rPr>
              <w:t>Серия</w:t>
            </w:r>
            <w:r>
              <w:rPr>
                <w:rFonts w:ascii="Times New Roman" w:eastAsia="Times New Roman" w:hAnsi="Times New Roman"/>
              </w:rPr>
              <w:t xml:space="preserve"> ____________</w:t>
            </w:r>
            <w:r w:rsidRPr="00D64634">
              <w:rPr>
                <w:rFonts w:ascii="Times New Roman" w:eastAsia="Times New Roman" w:hAnsi="Times New Roman"/>
                <w:i/>
                <w:iCs/>
              </w:rPr>
              <w:t>выдан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</w:p>
          <w:p w:rsidR="0072664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</w:t>
            </w:r>
          </w:p>
          <w:p w:rsidR="0072664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  <w:i/>
                <w:iCs/>
              </w:rPr>
              <w:t>Дата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  <w:b/>
                <w:bCs/>
              </w:rPr>
              <w:t>Адрес:</w:t>
            </w:r>
          </w:p>
          <w:p w:rsidR="0072664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Сл.Большинка 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Телефон: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</w:rPr>
              <w:t xml:space="preserve">Подпись: _________________________________ 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rPr>
                <w:rFonts w:ascii="Times New Roman" w:eastAsia="Times New Roman" w:hAnsi="Times New Roman"/>
              </w:rPr>
            </w:pP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64634">
              <w:rPr>
                <w:rFonts w:ascii="Times New Roman" w:eastAsia="Times New Roman" w:hAnsi="Times New Roman"/>
                <w:i/>
                <w:iCs/>
              </w:rPr>
              <w:t>Отметка о получении 2 экземпляра Родителем: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D64634">
              <w:rPr>
                <w:rFonts w:ascii="Times New Roman" w:eastAsia="Times New Roman" w:hAnsi="Times New Roman"/>
              </w:rPr>
              <w:t xml:space="preserve"> _________________________________________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before="20"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Дата:___________________</w:t>
            </w:r>
            <w:r w:rsidRPr="00D64634">
              <w:rPr>
                <w:rFonts w:ascii="Times New Roman" w:eastAsia="Times New Roman" w:hAnsi="Times New Roman"/>
              </w:rPr>
              <w:t>.</w:t>
            </w:r>
          </w:p>
          <w:p w:rsidR="00726644" w:rsidRPr="00D64634" w:rsidRDefault="00726644" w:rsidP="00C533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4634">
              <w:rPr>
                <w:rFonts w:ascii="Times New Roman" w:eastAsia="Times New Roman" w:hAnsi="Times New Roman"/>
              </w:rPr>
              <w:t>Подпись_____________________</w:t>
            </w:r>
          </w:p>
        </w:tc>
      </w:tr>
    </w:tbl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Договор пролонгирован:</w:t>
      </w:r>
    </w:p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«___»_____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Заведующая 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«Родитель»</w:t>
      </w:r>
      <w:r w:rsidRPr="00D64634">
        <w:rPr>
          <w:rFonts w:ascii="Times New Roman" w:eastAsia="Times New Roman" w:hAnsi="Times New Roman"/>
          <w:color w:val="333333"/>
        </w:rPr>
        <w:t>______________</w:t>
      </w:r>
      <w:r w:rsidRPr="00381EBD">
        <w:rPr>
          <w:rFonts w:ascii="Times New Roman" w:eastAsia="Times New Roman" w:hAnsi="Times New Roman"/>
          <w:color w:val="000000"/>
          <w:sz w:val="24"/>
          <w:szCs w:val="24"/>
          <w:bdr w:val="single" w:sz="4" w:space="0" w:color="auto"/>
        </w:rPr>
        <w:t xml:space="preserve">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  <w:bdr w:val="single" w:sz="4" w:space="0" w:color="auto"/>
        </w:rPr>
        <w:t xml:space="preserve">                   </w:t>
      </w:r>
    </w:p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«___»_____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Заведующая 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«Родитель»</w:t>
      </w:r>
      <w:r w:rsidRPr="00D64634">
        <w:rPr>
          <w:rFonts w:ascii="Times New Roman" w:eastAsia="Times New Roman" w:hAnsi="Times New Roman"/>
          <w:color w:val="333333"/>
        </w:rPr>
        <w:t>______________</w:t>
      </w:r>
      <w:r w:rsidRPr="00381EBD">
        <w:rPr>
          <w:rFonts w:ascii="Times New Roman" w:eastAsia="Times New Roman" w:hAnsi="Times New Roman"/>
          <w:color w:val="000000"/>
          <w:sz w:val="24"/>
          <w:szCs w:val="24"/>
          <w:bdr w:val="single" w:sz="4" w:space="0" w:color="auto"/>
        </w:rPr>
        <w:t xml:space="preserve">  </w:t>
      </w:r>
    </w:p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«___»_____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Заведующая 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«Родитель»</w:t>
      </w:r>
      <w:r w:rsidRPr="00D64634">
        <w:rPr>
          <w:rFonts w:ascii="Times New Roman" w:eastAsia="Times New Roman" w:hAnsi="Times New Roman"/>
          <w:color w:val="333333"/>
        </w:rPr>
        <w:t>______________</w:t>
      </w:r>
      <w:r w:rsidRPr="00381EBD">
        <w:rPr>
          <w:rFonts w:ascii="Times New Roman" w:eastAsia="Times New Roman" w:hAnsi="Times New Roman"/>
          <w:color w:val="000000"/>
          <w:sz w:val="24"/>
          <w:szCs w:val="24"/>
          <w:bdr w:val="single" w:sz="4" w:space="0" w:color="auto"/>
        </w:rPr>
        <w:t xml:space="preserve">  </w:t>
      </w:r>
    </w:p>
    <w:p w:rsidR="0072664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single" w:sz="4" w:space="0" w:color="auto"/>
        </w:rPr>
      </w:pP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«___»_____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Заведующая  </w:t>
      </w:r>
      <w:r w:rsidRPr="00D6463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     </w:t>
      </w:r>
      <w:r w:rsidRPr="00D64634">
        <w:rPr>
          <w:rFonts w:ascii="Times New Roman" w:eastAsia="Times New Roman" w:hAnsi="Times New Roman"/>
          <w:color w:val="000000"/>
          <w:sz w:val="24"/>
          <w:szCs w:val="24"/>
        </w:rPr>
        <w:t xml:space="preserve">   «Родитель»</w:t>
      </w:r>
      <w:r w:rsidRPr="00D64634">
        <w:rPr>
          <w:rFonts w:ascii="Times New Roman" w:eastAsia="Times New Roman" w:hAnsi="Times New Roman"/>
          <w:color w:val="333333"/>
        </w:rPr>
        <w:t>______________</w:t>
      </w:r>
      <w:r w:rsidRPr="00381EBD">
        <w:rPr>
          <w:rFonts w:ascii="Times New Roman" w:eastAsia="Times New Roman" w:hAnsi="Times New Roman"/>
          <w:color w:val="000000"/>
          <w:sz w:val="24"/>
          <w:szCs w:val="24"/>
          <w:bdr w:val="single" w:sz="4" w:space="0" w:color="auto"/>
        </w:rPr>
        <w:t xml:space="preserve">  </w:t>
      </w:r>
    </w:p>
    <w:p w:rsidR="00726644" w:rsidRPr="00D6463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44" w:rsidRPr="00427950" w:rsidRDefault="00726644" w:rsidP="0072664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27950">
        <w:rPr>
          <w:rFonts w:ascii="Times New Roman" w:eastAsia="Times New Roman" w:hAnsi="Times New Roman"/>
          <w:sz w:val="24"/>
          <w:szCs w:val="24"/>
        </w:rPr>
        <w:t xml:space="preserve">С Уставом ДОУ, </w:t>
      </w:r>
      <w:r>
        <w:rPr>
          <w:rFonts w:ascii="Times New Roman" w:eastAsia="Times New Roman" w:hAnsi="Times New Roman"/>
          <w:sz w:val="24"/>
          <w:szCs w:val="24"/>
        </w:rPr>
        <w:t>Постановлениями</w:t>
      </w:r>
      <w:r w:rsidRPr="004279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427950">
        <w:rPr>
          <w:rFonts w:ascii="Times New Roman" w:hAnsi="Times New Roman"/>
          <w:sz w:val="24"/>
          <w:szCs w:val="24"/>
        </w:rPr>
        <w:t>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</w:t>
      </w:r>
      <w:r>
        <w:rPr>
          <w:rFonts w:ascii="Times New Roman" w:hAnsi="Times New Roman"/>
          <w:sz w:val="24"/>
          <w:szCs w:val="24"/>
        </w:rPr>
        <w:t xml:space="preserve">школьного образования», </w:t>
      </w:r>
      <w:r w:rsidRPr="00427950">
        <w:rPr>
          <w:rFonts w:ascii="Times New Roman" w:hAnsi="Times New Roman"/>
          <w:sz w:val="24"/>
          <w:szCs w:val="24"/>
        </w:rPr>
        <w:t>«</w:t>
      </w:r>
      <w:r w:rsidRPr="00427950">
        <w:rPr>
          <w:rFonts w:ascii="Times New Roman" w:eastAsia="Times New Roman" w:hAnsi="Times New Roman"/>
          <w:color w:val="000000" w:themeColor="text1"/>
          <w:sz w:val="24"/>
          <w:szCs w:val="24"/>
        </w:rPr>
        <w:t>О порядке обращения, назначения и выплаты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27950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ми</w:t>
      </w:r>
      <w:r w:rsidRPr="004279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внутреннего распорядка для воспитанников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МБДОУ детский сад № 9 «Алёнка</w:t>
      </w:r>
      <w:r w:rsidRPr="00427950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</w:p>
    <w:p w:rsidR="00726644" w:rsidRPr="00427950" w:rsidRDefault="00726644" w:rsidP="00726644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</w:p>
    <w:p w:rsidR="00726644" w:rsidRPr="00381EBD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81EBD">
        <w:rPr>
          <w:rFonts w:ascii="Times New Roman" w:eastAsia="Times New Roman" w:hAnsi="Times New Roman"/>
        </w:rPr>
        <w:t xml:space="preserve">ознакомлен (а): </w:t>
      </w:r>
    </w:p>
    <w:p w:rsidR="0072664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подпись ______________  Дата_______________г.</w:t>
      </w:r>
    </w:p>
    <w:p w:rsidR="0072664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26644" w:rsidRDefault="00726644" w:rsidP="007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0070C5" w:rsidRDefault="00726644" w:rsidP="00726644">
      <w:r w:rsidRPr="00381EBD">
        <w:rPr>
          <w:rFonts w:ascii="Times New Roman" w:eastAsia="Times New Roman" w:hAnsi="Times New Roman"/>
        </w:rPr>
        <w:t>На психологическое сопровождение ребенка (диагностика, коррекция) в образовательном процессе согласен, не согласен (подчеркнуть):  подпись ______________ </w:t>
      </w:r>
    </w:p>
    <w:sectPr w:rsidR="0000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FELayout/>
  </w:compat>
  <w:rsids>
    <w:rsidRoot w:val="00726644"/>
    <w:rsid w:val="000070C5"/>
    <w:rsid w:val="0072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3624</Words>
  <Characters>20657</Characters>
  <Application>Microsoft Office Word</Application>
  <DocSecurity>0</DocSecurity>
  <Lines>172</Lines>
  <Paragraphs>48</Paragraphs>
  <ScaleCrop>false</ScaleCrop>
  <Company/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2019-11-04T18:49:00Z</dcterms:created>
  <dcterms:modified xsi:type="dcterms:W3CDTF">2019-11-04T18:49:00Z</dcterms:modified>
</cp:coreProperties>
</file>